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15" w:rsidRPr="000F783C" w:rsidRDefault="00C71815" w:rsidP="00C71815">
      <w:pPr>
        <w:ind w:left="10619"/>
        <w:rPr>
          <w:rFonts w:ascii="PT Astra Serif" w:hAnsi="PT Astra Serif"/>
          <w:sz w:val="28"/>
          <w:szCs w:val="28"/>
        </w:rPr>
      </w:pPr>
      <w:r w:rsidRPr="000F783C">
        <w:rPr>
          <w:rFonts w:ascii="PT Astra Serif" w:hAnsi="PT Astra Serif"/>
          <w:sz w:val="28"/>
          <w:szCs w:val="28"/>
        </w:rPr>
        <w:t xml:space="preserve">УТВЕРЖДАЮ </w:t>
      </w:r>
    </w:p>
    <w:p w:rsidR="00C71815" w:rsidRPr="000F783C" w:rsidRDefault="00C71815" w:rsidP="00C71815">
      <w:pPr>
        <w:rPr>
          <w:rFonts w:ascii="PT Astra Serif" w:hAnsi="PT Astra Serif"/>
          <w:sz w:val="28"/>
          <w:szCs w:val="28"/>
        </w:rPr>
      </w:pPr>
    </w:p>
    <w:p w:rsidR="00C71815" w:rsidRPr="000F783C" w:rsidRDefault="00C71815" w:rsidP="00C71815">
      <w:pPr>
        <w:rPr>
          <w:rFonts w:ascii="PT Astra Serif" w:hAnsi="PT Astra Serif"/>
          <w:sz w:val="28"/>
          <w:szCs w:val="28"/>
        </w:rPr>
      </w:pP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>Глава города Ульяновска</w:t>
      </w:r>
    </w:p>
    <w:p w:rsidR="00C71815" w:rsidRPr="000F783C" w:rsidRDefault="00C71815" w:rsidP="00C71815">
      <w:pPr>
        <w:rPr>
          <w:rFonts w:ascii="PT Astra Serif" w:hAnsi="PT Astra Serif"/>
          <w:sz w:val="28"/>
          <w:szCs w:val="28"/>
        </w:rPr>
      </w:pPr>
    </w:p>
    <w:p w:rsidR="00C71815" w:rsidRDefault="00C71815" w:rsidP="00C71815">
      <w:pPr>
        <w:rPr>
          <w:rFonts w:ascii="PT Astra Serif" w:hAnsi="PT Astra Serif"/>
          <w:sz w:val="28"/>
          <w:szCs w:val="28"/>
        </w:rPr>
      </w:pP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  <w:t xml:space="preserve">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r w:rsidRPr="000F783C">
        <w:rPr>
          <w:rFonts w:ascii="PT Astra Serif" w:hAnsi="PT Astra Serif"/>
          <w:sz w:val="28"/>
          <w:szCs w:val="28"/>
        </w:rPr>
        <w:t>С.С.Панчин</w:t>
      </w:r>
    </w:p>
    <w:p w:rsidR="00C71815" w:rsidRDefault="00C71815" w:rsidP="00C71815">
      <w:pPr>
        <w:rPr>
          <w:rFonts w:ascii="PT Astra Serif" w:hAnsi="PT Astra Serif"/>
          <w:sz w:val="28"/>
          <w:szCs w:val="28"/>
        </w:rPr>
      </w:pPr>
    </w:p>
    <w:p w:rsidR="00C71815" w:rsidRDefault="00C71815" w:rsidP="00C7181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«___» апреля 2021 года </w:t>
      </w:r>
    </w:p>
    <w:p w:rsidR="00C71815" w:rsidRDefault="00C71815" w:rsidP="00C71815">
      <w:pPr>
        <w:rPr>
          <w:rFonts w:ascii="PT Astra Serif" w:hAnsi="PT Astra Serif"/>
          <w:sz w:val="28"/>
          <w:szCs w:val="28"/>
        </w:rPr>
      </w:pPr>
    </w:p>
    <w:p w:rsidR="00C71815" w:rsidRDefault="00C71815" w:rsidP="00C71815">
      <w:pPr>
        <w:rPr>
          <w:rFonts w:ascii="PT Astra Serif" w:hAnsi="PT Astra Serif"/>
          <w:sz w:val="28"/>
          <w:szCs w:val="28"/>
        </w:rPr>
      </w:pPr>
    </w:p>
    <w:p w:rsidR="00C71815" w:rsidRDefault="00C71815" w:rsidP="00C71815">
      <w:pPr>
        <w:jc w:val="center"/>
        <w:rPr>
          <w:rFonts w:ascii="PT Astra Serif" w:hAnsi="PT Astra Serif"/>
          <w:sz w:val="28"/>
          <w:szCs w:val="28"/>
        </w:rPr>
      </w:pPr>
    </w:p>
    <w:p w:rsidR="00C71815" w:rsidRPr="000F783C" w:rsidRDefault="00C71815" w:rsidP="00C7181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РЕЕСТР </w:t>
      </w:r>
    </w:p>
    <w:p w:rsidR="007D6245" w:rsidRDefault="00C71815" w:rsidP="00C71815">
      <w:pPr>
        <w:jc w:val="center"/>
        <w:rPr>
          <w:rFonts w:ascii="PT Astra Serif" w:hAnsi="PT Astra Serif"/>
          <w:b/>
          <w:sz w:val="28"/>
          <w:szCs w:val="28"/>
        </w:rPr>
      </w:pPr>
      <w:r w:rsidRPr="000F783C">
        <w:rPr>
          <w:rFonts w:ascii="PT Astra Serif" w:hAnsi="PT Astra Serif"/>
          <w:b/>
          <w:sz w:val="28"/>
          <w:szCs w:val="28"/>
        </w:rPr>
        <w:t>коррупционных рисков</w:t>
      </w:r>
      <w:r>
        <w:rPr>
          <w:rFonts w:ascii="PT Astra Serif" w:hAnsi="PT Astra Serif"/>
          <w:b/>
          <w:sz w:val="28"/>
          <w:szCs w:val="28"/>
        </w:rPr>
        <w:t xml:space="preserve">, возникающих при осуществлении </w:t>
      </w:r>
    </w:p>
    <w:p w:rsidR="00C71815" w:rsidRPr="000F783C" w:rsidRDefault="00C71815" w:rsidP="00C7181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закупок </w:t>
      </w:r>
      <w:r w:rsidRPr="000F783C">
        <w:rPr>
          <w:rFonts w:ascii="PT Astra Serif" w:hAnsi="PT Astra Serif"/>
          <w:b/>
          <w:sz w:val="28"/>
          <w:szCs w:val="28"/>
        </w:rPr>
        <w:t>в администрации города Ульяновска</w:t>
      </w:r>
    </w:p>
    <w:p w:rsidR="00C71815" w:rsidRDefault="00C71815" w:rsidP="00C71815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647"/>
        <w:gridCol w:w="4724"/>
        <w:gridCol w:w="2409"/>
        <w:gridCol w:w="4678"/>
      </w:tblGrid>
      <w:tr w:rsidR="00C71815" w:rsidRPr="00534ED9" w:rsidTr="00B4262D">
        <w:tc>
          <w:tcPr>
            <w:tcW w:w="534" w:type="dxa"/>
          </w:tcPr>
          <w:p w:rsidR="00C71815" w:rsidRPr="00534ED9" w:rsidRDefault="00C71815" w:rsidP="00814CA9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4ED9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C71815" w:rsidRPr="00534ED9" w:rsidRDefault="00C71815" w:rsidP="00814CA9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4ED9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647" w:type="dxa"/>
          </w:tcPr>
          <w:p w:rsidR="00C71815" w:rsidRPr="00534ED9" w:rsidRDefault="00C71815" w:rsidP="00C71815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коррупционного риска </w:t>
            </w:r>
          </w:p>
        </w:tc>
        <w:tc>
          <w:tcPr>
            <w:tcW w:w="4724" w:type="dxa"/>
          </w:tcPr>
          <w:p w:rsidR="00C71815" w:rsidRPr="00534ED9" w:rsidRDefault="00C71815" w:rsidP="00C71815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Описание возможной коррупционной схемы (т</w:t>
            </w:r>
            <w:r w:rsidRPr="00534ED9">
              <w:rPr>
                <w:rFonts w:ascii="PT Astra Serif" w:hAnsi="PT Astra Serif"/>
                <w:b/>
                <w:sz w:val="24"/>
                <w:szCs w:val="24"/>
              </w:rPr>
              <w:t>иповая ситуация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, </w:t>
            </w:r>
            <w:r w:rsidRPr="00534ED9">
              <w:rPr>
                <w:rFonts w:ascii="PT Astra Serif" w:hAnsi="PT Astra Serif"/>
                <w:b/>
                <w:sz w:val="24"/>
                <w:szCs w:val="24"/>
              </w:rPr>
              <w:t>критическая точка)</w:t>
            </w:r>
          </w:p>
        </w:tc>
        <w:tc>
          <w:tcPr>
            <w:tcW w:w="2409" w:type="dxa"/>
          </w:tcPr>
          <w:p w:rsidR="00C71815" w:rsidRPr="00534ED9" w:rsidRDefault="00C71815" w:rsidP="00814CA9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4ED9">
              <w:rPr>
                <w:rFonts w:ascii="PT Astra Serif" w:hAnsi="PT Astra Serif"/>
                <w:b/>
                <w:sz w:val="24"/>
                <w:szCs w:val="24"/>
              </w:rPr>
              <w:t>Должность, деятельность на которой связана с коррупционными рисками</w:t>
            </w:r>
          </w:p>
        </w:tc>
        <w:tc>
          <w:tcPr>
            <w:tcW w:w="4678" w:type="dxa"/>
          </w:tcPr>
          <w:p w:rsidR="00C71815" w:rsidRPr="00534ED9" w:rsidRDefault="00C71815" w:rsidP="00814CA9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4ED9">
              <w:rPr>
                <w:rFonts w:ascii="PT Astra Serif" w:hAnsi="PT Astra Serif"/>
                <w:b/>
                <w:sz w:val="24"/>
                <w:szCs w:val="24"/>
              </w:rPr>
              <w:t>Меры по минимизации и управлению  коррупционными рисками</w:t>
            </w:r>
          </w:p>
        </w:tc>
      </w:tr>
      <w:tr w:rsidR="00C71815" w:rsidRPr="00534ED9" w:rsidTr="00B4262D">
        <w:tc>
          <w:tcPr>
            <w:tcW w:w="534" w:type="dxa"/>
          </w:tcPr>
          <w:p w:rsidR="00C71815" w:rsidRPr="00534ED9" w:rsidRDefault="00C71815" w:rsidP="00814CA9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C71815" w:rsidRPr="00534ED9" w:rsidRDefault="00C71815" w:rsidP="00814CA9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C71815" w:rsidRPr="00534ED9" w:rsidRDefault="00C71815" w:rsidP="00814CA9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71815" w:rsidRPr="00534ED9" w:rsidRDefault="00C71815" w:rsidP="00814CA9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71815" w:rsidRPr="00534ED9" w:rsidRDefault="00C71815" w:rsidP="00C71815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</w:tr>
      <w:tr w:rsidR="00C71815" w:rsidRPr="00534ED9" w:rsidTr="00B4262D">
        <w:tc>
          <w:tcPr>
            <w:tcW w:w="534" w:type="dxa"/>
          </w:tcPr>
          <w:p w:rsidR="00C71815" w:rsidRPr="00C71815" w:rsidRDefault="00C71815" w:rsidP="00814CA9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81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C71815" w:rsidRPr="00C71815" w:rsidRDefault="00C71815" w:rsidP="00C71815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71815">
              <w:rPr>
                <w:rFonts w:ascii="PT Astra Serif" w:hAnsi="PT Astra Serif"/>
                <w:sz w:val="24"/>
                <w:szCs w:val="24"/>
              </w:rPr>
              <w:t xml:space="preserve">Определение приоритетов заказчика на закупку товаров, работ, услуг </w:t>
            </w:r>
          </w:p>
        </w:tc>
        <w:tc>
          <w:tcPr>
            <w:tcW w:w="4724" w:type="dxa"/>
          </w:tcPr>
          <w:p w:rsidR="00C71815" w:rsidRPr="00C71815" w:rsidRDefault="00C71815" w:rsidP="00C71815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71815">
              <w:rPr>
                <w:rFonts w:ascii="PT Astra Serif" w:hAnsi="PT Astra Serif"/>
                <w:sz w:val="24"/>
                <w:szCs w:val="24"/>
              </w:rPr>
              <w:t>- расстановка мнимых приоритетов по объекту закупки, объёмам, срокам удовлетворения потребности</w:t>
            </w:r>
            <w:r w:rsidR="00916E39">
              <w:rPr>
                <w:rFonts w:ascii="PT Astra Serif" w:hAnsi="PT Astra Serif"/>
                <w:sz w:val="24"/>
                <w:szCs w:val="24"/>
              </w:rPr>
              <w:t>;</w:t>
            </w:r>
            <w:r w:rsidRPr="00C7181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71815" w:rsidRPr="00C71815" w:rsidRDefault="00C71815" w:rsidP="00C71815">
            <w:pPr>
              <w:pStyle w:val="Default"/>
              <w:jc w:val="both"/>
              <w:rPr>
                <w:rFonts w:ascii="PT Astra Serif" w:hAnsi="PT Astra Serif"/>
              </w:rPr>
            </w:pPr>
            <w:r w:rsidRPr="00C71815">
              <w:rPr>
                <w:rFonts w:ascii="PT Astra Serif" w:hAnsi="PT Astra Serif"/>
              </w:rPr>
              <w:t>- лоббирование инвестиций в «нужную» сферу бизнеса</w:t>
            </w:r>
            <w:r w:rsidR="00916E39">
              <w:rPr>
                <w:rFonts w:ascii="PT Astra Serif" w:hAnsi="PT Astra Serif"/>
              </w:rPr>
              <w:t>;</w:t>
            </w:r>
          </w:p>
          <w:p w:rsidR="00C71815" w:rsidRPr="00C71815" w:rsidRDefault="00C71815" w:rsidP="00C71815">
            <w:pPr>
              <w:pStyle w:val="Default"/>
              <w:jc w:val="both"/>
              <w:rPr>
                <w:rFonts w:ascii="PT Astra Serif" w:hAnsi="PT Astra Serif"/>
              </w:rPr>
            </w:pPr>
            <w:r w:rsidRPr="00C71815">
              <w:rPr>
                <w:rFonts w:ascii="PT Astra Serif" w:hAnsi="PT Astra Serif"/>
              </w:rPr>
              <w:t>- определение круга и места расположения потребителей, объема потребления</w:t>
            </w:r>
            <w:r w:rsidR="00993048">
              <w:rPr>
                <w:rFonts w:ascii="PT Astra Serif" w:hAnsi="PT Astra Serif"/>
              </w:rPr>
              <w:t>;</w:t>
            </w:r>
          </w:p>
          <w:p w:rsidR="00C71815" w:rsidRPr="00C71815" w:rsidRDefault="00C71815" w:rsidP="00C71815">
            <w:pPr>
              <w:pStyle w:val="Default"/>
              <w:jc w:val="both"/>
              <w:rPr>
                <w:rFonts w:ascii="PT Astra Serif" w:hAnsi="PT Astra Serif"/>
              </w:rPr>
            </w:pPr>
            <w:r w:rsidRPr="00C71815">
              <w:rPr>
                <w:rFonts w:ascii="PT Astra Serif" w:hAnsi="PT Astra Serif"/>
              </w:rPr>
              <w:t xml:space="preserve">- определение объема необходимых </w:t>
            </w:r>
            <w:r w:rsidRPr="00C71815">
              <w:rPr>
                <w:rFonts w:ascii="PT Astra Serif" w:hAnsi="PT Astra Serif"/>
              </w:rPr>
              <w:lastRenderedPageBreak/>
              <w:t>средств, направляемых на закупку товаров, работ, услуг.</w:t>
            </w:r>
          </w:p>
        </w:tc>
        <w:tc>
          <w:tcPr>
            <w:tcW w:w="2409" w:type="dxa"/>
          </w:tcPr>
          <w:p w:rsidR="00C71815" w:rsidRPr="00CB0CC8" w:rsidRDefault="00CB0CC8" w:rsidP="00CB0CC8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0CC8">
              <w:rPr>
                <w:rFonts w:ascii="PT Astra Serif" w:hAnsi="PT Astra Serif"/>
                <w:sz w:val="24"/>
                <w:szCs w:val="24"/>
              </w:rPr>
              <w:lastRenderedPageBreak/>
              <w:t>Контрактный управляющий, специалисты, участвующие в закупочной деятельности</w:t>
            </w:r>
          </w:p>
        </w:tc>
        <w:tc>
          <w:tcPr>
            <w:tcW w:w="4678" w:type="dxa"/>
          </w:tcPr>
          <w:p w:rsidR="005F2C84" w:rsidRPr="005F2C84" w:rsidRDefault="005F2C84" w:rsidP="005F2C84">
            <w:pPr>
              <w:pStyle w:val="Default"/>
              <w:jc w:val="both"/>
              <w:rPr>
                <w:rFonts w:ascii="PT Astra Serif" w:hAnsi="PT Astra Serif"/>
              </w:rPr>
            </w:pPr>
            <w:r w:rsidRPr="005F2C84">
              <w:rPr>
                <w:rFonts w:ascii="PT Astra Serif" w:hAnsi="PT Astra Serif"/>
              </w:rPr>
              <w:t xml:space="preserve">- разработка и внедрение </w:t>
            </w:r>
            <w:r w:rsidR="008F1EB3">
              <w:rPr>
                <w:rFonts w:ascii="PT Astra Serif" w:hAnsi="PT Astra Serif"/>
              </w:rPr>
              <w:t>с</w:t>
            </w:r>
            <w:r w:rsidRPr="005F2C84">
              <w:rPr>
                <w:rFonts w:ascii="PT Astra Serif" w:hAnsi="PT Astra Serif"/>
              </w:rPr>
              <w:t>истемы эффективного планирования закупок, основанной на всестороннем анализе потребностей, в том числе с учетом мнения конечных потребителей</w:t>
            </w:r>
            <w:r w:rsidR="00EF18BA">
              <w:rPr>
                <w:rFonts w:ascii="PT Astra Serif" w:hAnsi="PT Astra Serif"/>
              </w:rPr>
              <w:t>;</w:t>
            </w:r>
          </w:p>
          <w:p w:rsidR="005F2C84" w:rsidRPr="005F2C84" w:rsidRDefault="005F2C84" w:rsidP="005F2C84">
            <w:pPr>
              <w:pStyle w:val="Default"/>
              <w:jc w:val="both"/>
              <w:rPr>
                <w:rFonts w:ascii="PT Astra Serif" w:hAnsi="PT Astra Serif"/>
              </w:rPr>
            </w:pPr>
            <w:r w:rsidRPr="005F2C84">
              <w:rPr>
                <w:rFonts w:ascii="PT Astra Serif" w:hAnsi="PT Astra Serif"/>
              </w:rPr>
              <w:t>- обоснование заказчиком способа определения поставщика</w:t>
            </w:r>
            <w:r>
              <w:rPr>
                <w:rFonts w:ascii="PT Astra Serif" w:hAnsi="PT Astra Serif"/>
              </w:rPr>
              <w:t xml:space="preserve"> </w:t>
            </w:r>
            <w:r w:rsidRPr="005F2C84">
              <w:rPr>
                <w:rFonts w:ascii="PT Astra Serif" w:hAnsi="PT Astra Serif"/>
              </w:rPr>
              <w:t>(подрядчика, исполнителя</w:t>
            </w:r>
            <w:r w:rsidR="00EF18BA">
              <w:rPr>
                <w:rFonts w:ascii="PT Astra Serif" w:hAnsi="PT Astra Serif"/>
              </w:rPr>
              <w:t>);</w:t>
            </w:r>
          </w:p>
          <w:p w:rsidR="00C71815" w:rsidRPr="005F2C84" w:rsidRDefault="005F2C84" w:rsidP="005F2C84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5F2C84">
              <w:rPr>
                <w:rFonts w:ascii="PT Astra Serif" w:hAnsi="PT Astra Serif"/>
              </w:rPr>
              <w:lastRenderedPageBreak/>
              <w:t>- соблюдение заказчиком правил нормирования в сфере закупок.</w:t>
            </w:r>
          </w:p>
        </w:tc>
      </w:tr>
      <w:tr w:rsidR="005F2C84" w:rsidRPr="00534ED9" w:rsidTr="00B4262D">
        <w:tc>
          <w:tcPr>
            <w:tcW w:w="534" w:type="dxa"/>
          </w:tcPr>
          <w:p w:rsidR="005F2C84" w:rsidRPr="00C71815" w:rsidRDefault="005F2C84" w:rsidP="00814CA9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647" w:type="dxa"/>
          </w:tcPr>
          <w:p w:rsidR="005F2C84" w:rsidRPr="005F2C84" w:rsidRDefault="005F2C84" w:rsidP="005F2C84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F2C84">
              <w:rPr>
                <w:rFonts w:ascii="PT Astra Serif" w:hAnsi="PT Astra Serif"/>
                <w:bCs/>
                <w:sz w:val="24"/>
                <w:szCs w:val="24"/>
              </w:rPr>
              <w:t>Исследование рынка. Определение начальной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5F2C84">
              <w:rPr>
                <w:rFonts w:ascii="PT Astra Serif" w:hAnsi="PT Astra Serif"/>
                <w:bCs/>
                <w:sz w:val="24"/>
                <w:szCs w:val="24"/>
              </w:rPr>
              <w:t>цены контракта</w:t>
            </w:r>
          </w:p>
        </w:tc>
        <w:tc>
          <w:tcPr>
            <w:tcW w:w="4724" w:type="dxa"/>
          </w:tcPr>
          <w:p w:rsidR="005F2C84" w:rsidRPr="005F2C84" w:rsidRDefault="005F2C84" w:rsidP="005F2C84">
            <w:pPr>
              <w:pStyle w:val="Default"/>
              <w:jc w:val="both"/>
              <w:rPr>
                <w:rFonts w:ascii="PT Astra Serif" w:hAnsi="PT Astra Serif"/>
              </w:rPr>
            </w:pPr>
            <w:r w:rsidRPr="005F2C84">
              <w:rPr>
                <w:rFonts w:ascii="PT Astra Serif" w:hAnsi="PT Astra Serif"/>
              </w:rPr>
              <w:t>- необоснованное расширение (ограничение) круга возможных участников закупок</w:t>
            </w:r>
            <w:r w:rsidR="00993048">
              <w:rPr>
                <w:rFonts w:ascii="PT Astra Serif" w:hAnsi="PT Astra Serif"/>
              </w:rPr>
              <w:t>;</w:t>
            </w:r>
            <w:r w:rsidRPr="005F2C84">
              <w:rPr>
                <w:rFonts w:ascii="PT Astra Serif" w:hAnsi="PT Astra Serif"/>
              </w:rPr>
              <w:t xml:space="preserve"> </w:t>
            </w:r>
          </w:p>
          <w:p w:rsidR="005F2C84" w:rsidRPr="005F2C84" w:rsidRDefault="005F2C84" w:rsidP="005F2C84">
            <w:pPr>
              <w:pStyle w:val="Default"/>
              <w:jc w:val="both"/>
              <w:rPr>
                <w:rFonts w:ascii="PT Astra Serif" w:hAnsi="PT Astra Serif"/>
              </w:rPr>
            </w:pPr>
            <w:r w:rsidRPr="005F2C84">
              <w:rPr>
                <w:rFonts w:ascii="PT Astra Serif" w:hAnsi="PT Astra Serif"/>
              </w:rPr>
              <w:t>- необоснованное расширение (сужение) круга удовлетворяющей потребность продукции</w:t>
            </w:r>
            <w:r w:rsidR="00993048">
              <w:rPr>
                <w:rFonts w:ascii="PT Astra Serif" w:hAnsi="PT Astra Serif"/>
              </w:rPr>
              <w:t>;</w:t>
            </w:r>
          </w:p>
          <w:p w:rsidR="005F2C84" w:rsidRPr="005F2C84" w:rsidRDefault="005F2C84" w:rsidP="005F2C84">
            <w:pPr>
              <w:pStyle w:val="Default"/>
              <w:jc w:val="both"/>
              <w:rPr>
                <w:rFonts w:ascii="PT Astra Serif" w:hAnsi="PT Astra Serif"/>
              </w:rPr>
            </w:pPr>
            <w:r w:rsidRPr="005F2C84">
              <w:rPr>
                <w:rFonts w:ascii="PT Astra Serif" w:hAnsi="PT Astra Serif"/>
              </w:rPr>
              <w:t>- необоснованное расширение (ограничение), упрощение (усложнение) необходимых условий контракта</w:t>
            </w:r>
            <w:r w:rsidR="00993048">
              <w:rPr>
                <w:rFonts w:ascii="PT Astra Serif" w:hAnsi="PT Astra Serif"/>
              </w:rPr>
              <w:t>;</w:t>
            </w:r>
          </w:p>
          <w:p w:rsidR="005F2C84" w:rsidRPr="00C71815" w:rsidRDefault="005F2C84" w:rsidP="005F2C84">
            <w:pPr>
              <w:pStyle w:val="Default"/>
              <w:jc w:val="both"/>
              <w:rPr>
                <w:rFonts w:ascii="PT Astra Serif" w:hAnsi="PT Astra Serif"/>
              </w:rPr>
            </w:pPr>
            <w:r w:rsidRPr="005F2C84">
              <w:rPr>
                <w:rFonts w:ascii="PT Astra Serif" w:hAnsi="PT Astra Serif"/>
              </w:rPr>
              <w:t>- необоснованное завышение (занижение) начальной (максимальной) цены контракта.</w:t>
            </w:r>
          </w:p>
        </w:tc>
        <w:tc>
          <w:tcPr>
            <w:tcW w:w="2409" w:type="dxa"/>
          </w:tcPr>
          <w:p w:rsidR="005F2C84" w:rsidRDefault="00CB0CC8" w:rsidP="00CB0CC8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B0CC8">
              <w:rPr>
                <w:rFonts w:ascii="PT Astra Serif" w:hAnsi="PT Astra Serif"/>
                <w:sz w:val="24"/>
                <w:szCs w:val="24"/>
              </w:rPr>
              <w:t>Контрактный управляющий, специалисты, участвующие в закупочной деятельности</w:t>
            </w:r>
          </w:p>
        </w:tc>
        <w:tc>
          <w:tcPr>
            <w:tcW w:w="4678" w:type="dxa"/>
          </w:tcPr>
          <w:p w:rsidR="005F2C84" w:rsidRPr="005F2C84" w:rsidRDefault="005F2C84" w:rsidP="005F2C84">
            <w:pPr>
              <w:pStyle w:val="Default"/>
              <w:jc w:val="both"/>
              <w:rPr>
                <w:rFonts w:ascii="PT Astra Serif" w:hAnsi="PT Astra Serif"/>
              </w:rPr>
            </w:pPr>
            <w:r w:rsidRPr="005F2C84">
              <w:rPr>
                <w:rFonts w:ascii="PT Astra Serif" w:hAnsi="PT Astra Serif"/>
              </w:rPr>
              <w:t>- использование имеющихся методов для обоснования заказчиком начальной (максимальной) цены контракта</w:t>
            </w:r>
            <w:r w:rsidR="00EF18BA">
              <w:rPr>
                <w:rFonts w:ascii="PT Astra Serif" w:hAnsi="PT Astra Serif"/>
              </w:rPr>
              <w:t>;</w:t>
            </w:r>
          </w:p>
          <w:p w:rsidR="005F2C84" w:rsidRPr="005F2C84" w:rsidRDefault="005F2C84" w:rsidP="00EF18BA">
            <w:pPr>
              <w:pStyle w:val="Default"/>
              <w:jc w:val="both"/>
              <w:rPr>
                <w:rFonts w:ascii="PT Astra Serif" w:hAnsi="PT Astra Serif"/>
              </w:rPr>
            </w:pPr>
            <w:r w:rsidRPr="005F2C84">
              <w:rPr>
                <w:rFonts w:ascii="PT Astra Serif" w:hAnsi="PT Astra Serif"/>
              </w:rPr>
              <w:t>- экспертиза обоснования заказчиком начальной (максимальной) цены контракта</w:t>
            </w:r>
            <w:r w:rsidR="00774B7F">
              <w:rPr>
                <w:rFonts w:ascii="PT Astra Serif" w:hAnsi="PT Astra Serif"/>
              </w:rPr>
              <w:t>.</w:t>
            </w:r>
          </w:p>
        </w:tc>
      </w:tr>
      <w:tr w:rsidR="00E57636" w:rsidRPr="00534ED9" w:rsidTr="00B4262D">
        <w:tc>
          <w:tcPr>
            <w:tcW w:w="534" w:type="dxa"/>
          </w:tcPr>
          <w:p w:rsidR="00E57636" w:rsidRDefault="00E57636" w:rsidP="00814CA9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E57636" w:rsidRPr="00916E39" w:rsidRDefault="00E57636" w:rsidP="00E57636">
            <w:pPr>
              <w:pStyle w:val="Default"/>
              <w:rPr>
                <w:rFonts w:ascii="PT Astra Serif" w:hAnsi="PT Astra Serif"/>
              </w:rPr>
            </w:pPr>
            <w:r w:rsidRPr="00916E39">
              <w:rPr>
                <w:rFonts w:ascii="PT Astra Serif" w:hAnsi="PT Astra Serif"/>
                <w:bCs/>
              </w:rPr>
              <w:t>Выбор способа определения поставщика</w:t>
            </w:r>
          </w:p>
          <w:p w:rsidR="00E57636" w:rsidRPr="005F2C84" w:rsidRDefault="00E57636" w:rsidP="00E57636">
            <w:pPr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916E39">
              <w:rPr>
                <w:rFonts w:ascii="PT Astra Serif" w:hAnsi="PT Astra Serif"/>
                <w:bCs/>
                <w:sz w:val="24"/>
                <w:szCs w:val="24"/>
              </w:rPr>
              <w:t>(подрядчика, исполнителя)</w:t>
            </w:r>
          </w:p>
        </w:tc>
        <w:tc>
          <w:tcPr>
            <w:tcW w:w="4724" w:type="dxa"/>
          </w:tcPr>
          <w:p w:rsidR="00E57636" w:rsidRPr="00916E39" w:rsidRDefault="00E57636" w:rsidP="00916E39">
            <w:pPr>
              <w:pStyle w:val="Default"/>
              <w:jc w:val="both"/>
              <w:rPr>
                <w:rFonts w:ascii="PT Astra Serif" w:hAnsi="PT Astra Serif"/>
              </w:rPr>
            </w:pPr>
            <w:r w:rsidRPr="00916E39">
              <w:rPr>
                <w:rFonts w:ascii="PT Astra Serif" w:hAnsi="PT Astra Serif"/>
              </w:rPr>
              <w:t>- неадекватный выбор способа закупки по срокам, цене, объему, особенностям объекта закупки, конкурентоспособности и специфики рынка поставщиков</w:t>
            </w:r>
            <w:r w:rsidR="00993048">
              <w:rPr>
                <w:rFonts w:ascii="PT Astra Serif" w:hAnsi="PT Astra Serif"/>
              </w:rPr>
              <w:t>;</w:t>
            </w:r>
          </w:p>
          <w:p w:rsidR="00E57636" w:rsidRPr="00E57636" w:rsidRDefault="00E57636" w:rsidP="00916E39">
            <w:pPr>
              <w:pStyle w:val="Default"/>
              <w:jc w:val="both"/>
              <w:rPr>
                <w:sz w:val="30"/>
                <w:szCs w:val="30"/>
              </w:rPr>
            </w:pPr>
            <w:r w:rsidRPr="00916E39">
              <w:rPr>
                <w:rFonts w:ascii="PT Astra Serif" w:hAnsi="PT Astra Serif"/>
              </w:rPr>
              <w:t>- преднамеренная подмена одного способа закупки другим.</w:t>
            </w:r>
          </w:p>
        </w:tc>
        <w:tc>
          <w:tcPr>
            <w:tcW w:w="2409" w:type="dxa"/>
          </w:tcPr>
          <w:p w:rsidR="00E57636" w:rsidRDefault="00CB0CC8" w:rsidP="00CB0CC8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B0CC8">
              <w:rPr>
                <w:rFonts w:ascii="PT Astra Serif" w:hAnsi="PT Astra Serif"/>
                <w:sz w:val="24"/>
                <w:szCs w:val="24"/>
              </w:rPr>
              <w:t>Контрактный управляющий, специалисты, участвующие в закупочной деятельности</w:t>
            </w:r>
          </w:p>
        </w:tc>
        <w:tc>
          <w:tcPr>
            <w:tcW w:w="4678" w:type="dxa"/>
          </w:tcPr>
          <w:p w:rsidR="00916E39" w:rsidRPr="00916E39" w:rsidRDefault="00916E39" w:rsidP="00916E39">
            <w:pPr>
              <w:pStyle w:val="Default"/>
              <w:jc w:val="both"/>
              <w:rPr>
                <w:rFonts w:ascii="PT Astra Serif" w:hAnsi="PT Astra Serif"/>
              </w:rPr>
            </w:pPr>
            <w:r w:rsidRPr="00916E39">
              <w:rPr>
                <w:rFonts w:ascii="PT Astra Serif" w:hAnsi="PT Astra Serif"/>
              </w:rPr>
              <w:t>- о</w:t>
            </w:r>
            <w:r w:rsidR="00E57636" w:rsidRPr="00916E39">
              <w:rPr>
                <w:rFonts w:ascii="PT Astra Serif" w:hAnsi="PT Astra Serif"/>
              </w:rPr>
              <w:t>боснование заказчиком способа определения поставщика</w:t>
            </w:r>
            <w:r w:rsidRPr="00916E39">
              <w:rPr>
                <w:rFonts w:ascii="PT Astra Serif" w:hAnsi="PT Astra Serif"/>
              </w:rPr>
              <w:t xml:space="preserve"> </w:t>
            </w:r>
            <w:r w:rsidR="00E57636" w:rsidRPr="00916E39">
              <w:rPr>
                <w:rFonts w:ascii="PT Astra Serif" w:hAnsi="PT Astra Serif"/>
              </w:rPr>
              <w:t>(подрядчика, исполнителя)</w:t>
            </w:r>
            <w:r w:rsidR="00774B7F">
              <w:rPr>
                <w:rFonts w:ascii="PT Astra Serif" w:hAnsi="PT Astra Serif"/>
              </w:rPr>
              <w:t>;</w:t>
            </w:r>
          </w:p>
          <w:p w:rsidR="00E57636" w:rsidRPr="005F2C84" w:rsidRDefault="00916E39" w:rsidP="00916E39">
            <w:pPr>
              <w:pStyle w:val="Default"/>
              <w:jc w:val="both"/>
              <w:rPr>
                <w:rFonts w:ascii="PT Astra Serif" w:hAnsi="PT Astra Serif"/>
              </w:rPr>
            </w:pPr>
            <w:r w:rsidRPr="00916E39">
              <w:rPr>
                <w:rFonts w:ascii="PT Astra Serif" w:hAnsi="PT Astra Serif"/>
              </w:rPr>
              <w:t>- о</w:t>
            </w:r>
            <w:r w:rsidR="00E57636" w:rsidRPr="00916E39">
              <w:rPr>
                <w:rFonts w:ascii="PT Astra Serif" w:hAnsi="PT Astra Serif"/>
              </w:rPr>
              <w:t>пределение поставщика (подрядчика, исполнителя) преимущественно</w:t>
            </w:r>
            <w:r w:rsidRPr="00916E39">
              <w:rPr>
                <w:rFonts w:ascii="PT Astra Serif" w:hAnsi="PT Astra Serif"/>
              </w:rPr>
              <w:t xml:space="preserve"> </w:t>
            </w:r>
            <w:r w:rsidR="00E57636" w:rsidRPr="00916E39">
              <w:rPr>
                <w:rFonts w:ascii="PT Astra Serif" w:hAnsi="PT Astra Serif"/>
              </w:rPr>
              <w:t>конкурентными способами.</w:t>
            </w:r>
          </w:p>
        </w:tc>
      </w:tr>
      <w:tr w:rsidR="00916E39" w:rsidRPr="00534ED9" w:rsidTr="00B4262D">
        <w:tc>
          <w:tcPr>
            <w:tcW w:w="534" w:type="dxa"/>
          </w:tcPr>
          <w:p w:rsidR="00916E39" w:rsidRDefault="00916E39" w:rsidP="00814CA9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4. </w:t>
            </w:r>
          </w:p>
        </w:tc>
        <w:tc>
          <w:tcPr>
            <w:tcW w:w="2647" w:type="dxa"/>
          </w:tcPr>
          <w:p w:rsidR="00916E39" w:rsidRPr="00916E39" w:rsidRDefault="00916E39" w:rsidP="00916E39">
            <w:pPr>
              <w:pStyle w:val="Default"/>
              <w:jc w:val="both"/>
              <w:rPr>
                <w:rFonts w:ascii="PT Astra Serif" w:hAnsi="PT Astra Serif"/>
                <w:bCs/>
              </w:rPr>
            </w:pPr>
            <w:r w:rsidRPr="00916E39">
              <w:rPr>
                <w:rFonts w:ascii="PT Astra Serif" w:hAnsi="PT Astra Serif"/>
                <w:bCs/>
              </w:rPr>
              <w:t>Формирование плана закупок, плана-графика закупок</w:t>
            </w:r>
          </w:p>
        </w:tc>
        <w:tc>
          <w:tcPr>
            <w:tcW w:w="4724" w:type="dxa"/>
          </w:tcPr>
          <w:p w:rsidR="00916E39" w:rsidRPr="00916E39" w:rsidRDefault="00916E39" w:rsidP="00916E39">
            <w:pPr>
              <w:pStyle w:val="Default"/>
              <w:jc w:val="both"/>
              <w:rPr>
                <w:rFonts w:ascii="PT Astra Serif" w:hAnsi="PT Astra Serif"/>
              </w:rPr>
            </w:pPr>
            <w:r w:rsidRPr="00916E39">
              <w:rPr>
                <w:rFonts w:ascii="PT Astra Serif" w:hAnsi="PT Astra Serif"/>
              </w:rPr>
              <w:t>- необоснованное сокращение срока исполнения контракта, в результате чего может участвовать только та компания, которая либо имеет инсайдерскую информацию о закупке, либо уже наполовину выполнила предлагаемый контракт;</w:t>
            </w:r>
          </w:p>
          <w:p w:rsidR="00916E39" w:rsidRPr="00916E39" w:rsidRDefault="00916E39" w:rsidP="00916E39">
            <w:pPr>
              <w:pStyle w:val="Default"/>
              <w:jc w:val="both"/>
              <w:rPr>
                <w:rFonts w:ascii="PT Astra Serif" w:hAnsi="PT Astra Serif"/>
              </w:rPr>
            </w:pPr>
            <w:r w:rsidRPr="00916E39">
              <w:rPr>
                <w:rFonts w:ascii="PT Astra Serif" w:hAnsi="PT Astra Serif"/>
              </w:rPr>
              <w:t xml:space="preserve">- определение поставщика (подрядчика, исполнителя) аврально в конце </w:t>
            </w:r>
            <w:r w:rsidR="0078216E">
              <w:rPr>
                <w:rFonts w:ascii="PT Astra Serif" w:hAnsi="PT Astra Serif"/>
              </w:rPr>
              <w:t>отчетного периода</w:t>
            </w:r>
            <w:r w:rsidRPr="00916E39">
              <w:rPr>
                <w:rFonts w:ascii="PT Astra Serif" w:hAnsi="PT Astra Serif"/>
              </w:rPr>
              <w:t>;</w:t>
            </w:r>
          </w:p>
          <w:p w:rsidR="00916E39" w:rsidRPr="00916E39" w:rsidRDefault="00916E39" w:rsidP="00916E39">
            <w:pPr>
              <w:pStyle w:val="Default"/>
              <w:jc w:val="both"/>
              <w:rPr>
                <w:rFonts w:ascii="PT Astra Serif" w:hAnsi="PT Astra Serif"/>
              </w:rPr>
            </w:pPr>
            <w:r w:rsidRPr="00916E39">
              <w:rPr>
                <w:rFonts w:ascii="PT Astra Serif" w:hAnsi="PT Astra Serif"/>
              </w:rPr>
              <w:t>- необоснованное затягивание или ускорение процесса закупки.</w:t>
            </w:r>
          </w:p>
        </w:tc>
        <w:tc>
          <w:tcPr>
            <w:tcW w:w="2409" w:type="dxa"/>
          </w:tcPr>
          <w:p w:rsidR="00916E39" w:rsidRPr="00916E39" w:rsidRDefault="00CB0CC8" w:rsidP="00CB0CC8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0CC8">
              <w:rPr>
                <w:rFonts w:ascii="PT Astra Serif" w:hAnsi="PT Astra Serif"/>
                <w:sz w:val="24"/>
                <w:szCs w:val="24"/>
              </w:rPr>
              <w:t>Контрактный управляющий, специалисты, участвующие в закупочной деятельности</w:t>
            </w:r>
          </w:p>
        </w:tc>
        <w:tc>
          <w:tcPr>
            <w:tcW w:w="4678" w:type="dxa"/>
          </w:tcPr>
          <w:p w:rsidR="00916E39" w:rsidRPr="00916E39" w:rsidRDefault="00916E39" w:rsidP="00916E39">
            <w:pPr>
              <w:pStyle w:val="Default"/>
              <w:jc w:val="both"/>
              <w:rPr>
                <w:rFonts w:ascii="PT Astra Serif" w:hAnsi="PT Astra Serif"/>
              </w:rPr>
            </w:pPr>
            <w:r w:rsidRPr="00916E39">
              <w:rPr>
                <w:rFonts w:ascii="PT Astra Serif" w:hAnsi="PT Astra Serif"/>
              </w:rPr>
              <w:t>- мониторинг заказчиком условий исполнения контрактов на предмет необоснованного сокращения сроков;</w:t>
            </w:r>
          </w:p>
          <w:p w:rsidR="00916E39" w:rsidRPr="00916E39" w:rsidRDefault="00916E39" w:rsidP="00916E39">
            <w:pPr>
              <w:pStyle w:val="Default"/>
              <w:jc w:val="both"/>
              <w:rPr>
                <w:rFonts w:ascii="PT Astra Serif" w:hAnsi="PT Astra Serif"/>
              </w:rPr>
            </w:pPr>
            <w:r w:rsidRPr="00916E39">
              <w:rPr>
                <w:rFonts w:ascii="PT Astra Serif" w:hAnsi="PT Astra Serif"/>
              </w:rPr>
              <w:t>- обоснование заказчиками выбора способа определения поставщика (подрядчика, исполнителя), начальной (максимальной) цены контракта;</w:t>
            </w:r>
          </w:p>
          <w:p w:rsidR="00916E39" w:rsidRPr="00916E39" w:rsidRDefault="00916E39" w:rsidP="00916E39">
            <w:pPr>
              <w:pStyle w:val="Default"/>
              <w:jc w:val="both"/>
              <w:rPr>
                <w:rFonts w:ascii="PT Astra Serif" w:hAnsi="PT Astra Serif"/>
              </w:rPr>
            </w:pPr>
            <w:r w:rsidRPr="00916E39">
              <w:rPr>
                <w:rFonts w:ascii="PT Astra Serif" w:hAnsi="PT Astra Serif"/>
              </w:rPr>
              <w:t>- обоснование заказчиками предлагаемых условий исполнения контрактов.</w:t>
            </w:r>
          </w:p>
        </w:tc>
      </w:tr>
      <w:tr w:rsidR="00916E39" w:rsidRPr="00534ED9" w:rsidTr="00B4262D">
        <w:tc>
          <w:tcPr>
            <w:tcW w:w="534" w:type="dxa"/>
          </w:tcPr>
          <w:p w:rsidR="00916E39" w:rsidRPr="007D6245" w:rsidRDefault="00814CA9" w:rsidP="00814CA9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624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647" w:type="dxa"/>
          </w:tcPr>
          <w:p w:rsidR="00774B7F" w:rsidRPr="007D6245" w:rsidRDefault="00814CA9" w:rsidP="00774B7F">
            <w:pPr>
              <w:pStyle w:val="Default"/>
              <w:jc w:val="both"/>
              <w:rPr>
                <w:rFonts w:ascii="PT Astra Serif" w:hAnsi="PT Astra Serif"/>
                <w:bCs/>
              </w:rPr>
            </w:pPr>
            <w:r w:rsidRPr="007D6245">
              <w:rPr>
                <w:rFonts w:ascii="PT Astra Serif" w:hAnsi="PT Astra Serif"/>
                <w:bCs/>
              </w:rPr>
              <w:t xml:space="preserve">Разработка </w:t>
            </w:r>
            <w:r w:rsidR="00774B7F">
              <w:rPr>
                <w:rFonts w:ascii="PT Astra Serif" w:hAnsi="PT Astra Serif"/>
                <w:bCs/>
              </w:rPr>
              <w:t>технико-</w:t>
            </w:r>
            <w:r w:rsidR="00774B7F">
              <w:rPr>
                <w:rFonts w:ascii="PT Astra Serif" w:hAnsi="PT Astra Serif"/>
                <w:bCs/>
              </w:rPr>
              <w:lastRenderedPageBreak/>
              <w:t xml:space="preserve">экономического задания для осуществления закупки </w:t>
            </w:r>
          </w:p>
          <w:p w:rsidR="00916E39" w:rsidRPr="007D6245" w:rsidRDefault="00916E39" w:rsidP="007D6245">
            <w:pPr>
              <w:pStyle w:val="Default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4724" w:type="dxa"/>
          </w:tcPr>
          <w:p w:rsidR="00814CA9" w:rsidRPr="007D6245" w:rsidRDefault="00814CA9" w:rsidP="007D6245">
            <w:pPr>
              <w:pStyle w:val="Default"/>
              <w:jc w:val="both"/>
              <w:rPr>
                <w:rFonts w:ascii="PT Astra Serif" w:hAnsi="PT Astra Serif"/>
              </w:rPr>
            </w:pPr>
            <w:r w:rsidRPr="007D6245">
              <w:rPr>
                <w:rFonts w:ascii="PT Astra Serif" w:hAnsi="PT Astra Serif"/>
              </w:rPr>
              <w:lastRenderedPageBreak/>
              <w:t xml:space="preserve">- несоответствие извещения об </w:t>
            </w:r>
            <w:r w:rsidRPr="007D6245">
              <w:rPr>
                <w:rFonts w:ascii="PT Astra Serif" w:hAnsi="PT Astra Serif"/>
              </w:rPr>
              <w:lastRenderedPageBreak/>
              <w:t xml:space="preserve">осуществлении закупки, документации о закупке имеющимся финансовым ресурсам (закладываемое в извещение, документацию качество продукции не соответствует (ниже) цене этой продукции, заложенной в проект контракта); </w:t>
            </w:r>
          </w:p>
          <w:p w:rsidR="00814CA9" w:rsidRPr="007D6245" w:rsidRDefault="00814CA9" w:rsidP="007D6245">
            <w:pPr>
              <w:pStyle w:val="Default"/>
              <w:jc w:val="both"/>
              <w:rPr>
                <w:rFonts w:ascii="PT Astra Serif" w:hAnsi="PT Astra Serif"/>
              </w:rPr>
            </w:pPr>
            <w:r w:rsidRPr="007D6245">
              <w:rPr>
                <w:rFonts w:ascii="PT Astra Serif" w:hAnsi="PT Astra Serif"/>
              </w:rPr>
              <w:t>- «заточенность» спецификации и критериев оценки заявок, окончательных предложений участников закупки под конкретного поставщика, т.е. включение в извещение, документацию требований о поставке товаров, выполнении работ, оказании услуг, ограничивающих участие других поставщиков;</w:t>
            </w:r>
          </w:p>
          <w:p w:rsidR="00814CA9" w:rsidRPr="007D6245" w:rsidRDefault="00814CA9" w:rsidP="007D6245">
            <w:pPr>
              <w:pStyle w:val="Default"/>
              <w:jc w:val="both"/>
              <w:rPr>
                <w:rFonts w:ascii="PT Astra Serif" w:hAnsi="PT Astra Serif"/>
              </w:rPr>
            </w:pPr>
            <w:r w:rsidRPr="007D6245">
              <w:rPr>
                <w:rFonts w:ascii="PT Astra Serif" w:hAnsi="PT Astra Serif"/>
              </w:rPr>
              <w:t xml:space="preserve">- несоответствие закупаемого объекта имеющимся у поставщиков ресурсам, в т.ч. персоналу (т.е. контракт заведомо предполагает субконтракты с «заказными» организациями); </w:t>
            </w:r>
          </w:p>
          <w:p w:rsidR="00916E39" w:rsidRPr="007D6245" w:rsidRDefault="00814CA9" w:rsidP="00774B7F">
            <w:pPr>
              <w:pStyle w:val="Default"/>
              <w:jc w:val="both"/>
              <w:rPr>
                <w:rFonts w:ascii="PT Astra Serif" w:hAnsi="PT Astra Serif"/>
              </w:rPr>
            </w:pPr>
            <w:r w:rsidRPr="007D6245">
              <w:rPr>
                <w:rFonts w:ascii="PT Astra Serif" w:hAnsi="PT Astra Serif"/>
              </w:rPr>
              <w:t>- извещение, документация не учитывает цену владения объектом и длительность ж</w:t>
            </w:r>
            <w:r w:rsidR="00774B7F">
              <w:rPr>
                <w:rFonts w:ascii="PT Astra Serif" w:hAnsi="PT Astra Serif"/>
              </w:rPr>
              <w:t>изненного цикла объекта закупки.</w:t>
            </w:r>
          </w:p>
        </w:tc>
        <w:tc>
          <w:tcPr>
            <w:tcW w:w="2409" w:type="dxa"/>
          </w:tcPr>
          <w:p w:rsidR="00916E39" w:rsidRPr="007D6245" w:rsidRDefault="00CB0CC8" w:rsidP="00CB0CC8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0CC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Контрактный </w:t>
            </w:r>
            <w:r w:rsidRPr="00CB0CC8">
              <w:rPr>
                <w:rFonts w:ascii="PT Astra Serif" w:hAnsi="PT Astra Serif"/>
                <w:sz w:val="24"/>
                <w:szCs w:val="24"/>
              </w:rPr>
              <w:lastRenderedPageBreak/>
              <w:t>управляющий, специалисты, участвующие в закупочной деятельности</w:t>
            </w:r>
          </w:p>
        </w:tc>
        <w:tc>
          <w:tcPr>
            <w:tcW w:w="4678" w:type="dxa"/>
          </w:tcPr>
          <w:p w:rsidR="007D6245" w:rsidRPr="007D6245" w:rsidRDefault="00774B7F" w:rsidP="007D6245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</w:t>
            </w:r>
            <w:r w:rsidR="007D6245" w:rsidRPr="007D6245">
              <w:rPr>
                <w:rFonts w:ascii="PT Astra Serif" w:hAnsi="PT Astra Serif"/>
              </w:rPr>
              <w:t xml:space="preserve"> п</w:t>
            </w:r>
            <w:r w:rsidR="00814CA9" w:rsidRPr="007D6245">
              <w:rPr>
                <w:rFonts w:ascii="PT Astra Serif" w:hAnsi="PT Astra Serif"/>
              </w:rPr>
              <w:t xml:space="preserve">редоставление заказчиком обоснования </w:t>
            </w:r>
            <w:r w:rsidR="00814CA9" w:rsidRPr="007D6245">
              <w:rPr>
                <w:rFonts w:ascii="PT Astra Serif" w:hAnsi="PT Astra Serif"/>
              </w:rPr>
              <w:lastRenderedPageBreak/>
              <w:t>описания объекта закупки и начальной (максимальной) цены контракта</w:t>
            </w:r>
            <w:r w:rsidR="007D6245" w:rsidRPr="007D6245">
              <w:rPr>
                <w:rFonts w:ascii="PT Astra Serif" w:hAnsi="PT Astra Serif"/>
              </w:rPr>
              <w:t>;</w:t>
            </w:r>
          </w:p>
          <w:p w:rsidR="00814CA9" w:rsidRPr="007D6245" w:rsidRDefault="007D6245" w:rsidP="007D6245">
            <w:pPr>
              <w:pStyle w:val="Default"/>
              <w:jc w:val="both"/>
              <w:rPr>
                <w:rFonts w:ascii="PT Astra Serif" w:hAnsi="PT Astra Serif"/>
              </w:rPr>
            </w:pPr>
            <w:r w:rsidRPr="007D6245">
              <w:rPr>
                <w:rFonts w:ascii="PT Astra Serif" w:hAnsi="PT Astra Serif"/>
              </w:rPr>
              <w:t>- р</w:t>
            </w:r>
            <w:r w:rsidR="00814CA9" w:rsidRPr="007D6245">
              <w:rPr>
                <w:rFonts w:ascii="PT Astra Serif" w:hAnsi="PT Astra Serif"/>
              </w:rPr>
              <w:t>азработка заказчиком типовых критериев оценки заявок, окончательных</w:t>
            </w:r>
            <w:r w:rsidR="00774B7F">
              <w:rPr>
                <w:rFonts w:ascii="PT Astra Serif" w:hAnsi="PT Astra Serif"/>
              </w:rPr>
              <w:t xml:space="preserve"> предложений участников закупок.</w:t>
            </w:r>
          </w:p>
          <w:p w:rsidR="00916E39" w:rsidRPr="007D6245" w:rsidRDefault="00916E39" w:rsidP="007D6245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</w:tr>
      <w:tr w:rsidR="007D6245" w:rsidRPr="00534ED9" w:rsidTr="00B4262D">
        <w:tc>
          <w:tcPr>
            <w:tcW w:w="534" w:type="dxa"/>
          </w:tcPr>
          <w:p w:rsidR="007D6245" w:rsidRPr="007D6245" w:rsidRDefault="007D6245" w:rsidP="00814CA9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647" w:type="dxa"/>
          </w:tcPr>
          <w:p w:rsidR="007D6245" w:rsidRPr="007D6245" w:rsidRDefault="007D6245" w:rsidP="00774B7F">
            <w:pPr>
              <w:pStyle w:val="Default"/>
              <w:jc w:val="both"/>
              <w:rPr>
                <w:rFonts w:ascii="PT Astra Serif" w:hAnsi="PT Astra Serif"/>
                <w:bCs/>
              </w:rPr>
            </w:pPr>
            <w:r w:rsidRPr="007D6245">
              <w:rPr>
                <w:rFonts w:ascii="PT Astra Serif" w:hAnsi="PT Astra Serif"/>
                <w:bCs/>
              </w:rPr>
              <w:t>Прием заявок на участие в запросе предложений</w:t>
            </w:r>
          </w:p>
        </w:tc>
        <w:tc>
          <w:tcPr>
            <w:tcW w:w="4724" w:type="dxa"/>
          </w:tcPr>
          <w:p w:rsidR="007D6245" w:rsidRDefault="007D6245" w:rsidP="00266911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7D6245">
              <w:rPr>
                <w:rFonts w:ascii="PT Astra Serif" w:hAnsi="PT Astra Serif"/>
              </w:rPr>
              <w:t>редоставление неполной или разной информации о закупке, подмена разъяснений ссылками на документацию о закупке</w:t>
            </w:r>
            <w:r>
              <w:rPr>
                <w:rFonts w:ascii="PT Astra Serif" w:hAnsi="PT Astra Serif"/>
              </w:rPr>
              <w:t>;</w:t>
            </w:r>
          </w:p>
          <w:p w:rsidR="007D6245" w:rsidRPr="007D6245" w:rsidRDefault="007D6245" w:rsidP="00774B7F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7D6245">
              <w:rPr>
                <w:rFonts w:ascii="PT Astra Serif" w:hAnsi="PT Astra Serif"/>
              </w:rPr>
              <w:t>рямые контакты и переговоры с поставщиком.</w:t>
            </w:r>
          </w:p>
        </w:tc>
        <w:tc>
          <w:tcPr>
            <w:tcW w:w="2409" w:type="dxa"/>
          </w:tcPr>
          <w:p w:rsidR="007D6245" w:rsidRPr="007D6245" w:rsidRDefault="00CB0CC8" w:rsidP="00CB0CC8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0CC8">
              <w:rPr>
                <w:rFonts w:ascii="PT Astra Serif" w:hAnsi="PT Astra Serif"/>
                <w:sz w:val="24"/>
                <w:szCs w:val="24"/>
              </w:rPr>
              <w:t>Контрактный управляющий, специалисты, участвующие в закупочной деятельности</w:t>
            </w:r>
          </w:p>
        </w:tc>
        <w:tc>
          <w:tcPr>
            <w:tcW w:w="4678" w:type="dxa"/>
          </w:tcPr>
          <w:p w:rsidR="00266911" w:rsidRDefault="00266911" w:rsidP="00266911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с</w:t>
            </w:r>
            <w:r w:rsidR="007D6245" w:rsidRPr="007D6245">
              <w:rPr>
                <w:rFonts w:ascii="PT Astra Serif" w:hAnsi="PT Astra Serif"/>
              </w:rPr>
              <w:t>оздание системы, исключающей личный контакт специалистов,</w:t>
            </w:r>
            <w:r>
              <w:rPr>
                <w:rFonts w:ascii="PT Astra Serif" w:hAnsi="PT Astra Serif"/>
              </w:rPr>
              <w:t xml:space="preserve"> </w:t>
            </w:r>
            <w:r w:rsidR="007D6245" w:rsidRPr="007D6245">
              <w:rPr>
                <w:rFonts w:ascii="PT Astra Serif" w:hAnsi="PT Astra Serif"/>
              </w:rPr>
              <w:t>ответственных за определение поставщиков (подрядчиков, исполнителей), с участниками закупок</w:t>
            </w:r>
            <w:r>
              <w:rPr>
                <w:rFonts w:ascii="PT Astra Serif" w:hAnsi="PT Astra Serif"/>
              </w:rPr>
              <w:t>;</w:t>
            </w:r>
          </w:p>
          <w:p w:rsidR="007D6245" w:rsidRPr="007D6245" w:rsidRDefault="00774B7F" w:rsidP="00266911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266911">
              <w:rPr>
                <w:rFonts w:ascii="PT Astra Serif" w:hAnsi="PT Astra Serif"/>
              </w:rPr>
              <w:t xml:space="preserve"> р</w:t>
            </w:r>
            <w:r w:rsidR="007D6245" w:rsidRPr="007D6245">
              <w:rPr>
                <w:rFonts w:ascii="PT Astra Serif" w:hAnsi="PT Astra Serif"/>
              </w:rPr>
              <w:t>азработка заказчиком типовых форм заявок участников закупок.</w:t>
            </w:r>
          </w:p>
        </w:tc>
      </w:tr>
      <w:tr w:rsidR="00266911" w:rsidRPr="00534ED9" w:rsidTr="00B4262D">
        <w:tc>
          <w:tcPr>
            <w:tcW w:w="534" w:type="dxa"/>
          </w:tcPr>
          <w:p w:rsidR="00266911" w:rsidRDefault="00266911" w:rsidP="00814CA9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7. </w:t>
            </w:r>
          </w:p>
        </w:tc>
        <w:tc>
          <w:tcPr>
            <w:tcW w:w="2647" w:type="dxa"/>
          </w:tcPr>
          <w:p w:rsidR="00266911" w:rsidRPr="00266911" w:rsidRDefault="00266911" w:rsidP="00266911">
            <w:pPr>
              <w:pStyle w:val="Default"/>
              <w:jc w:val="both"/>
              <w:rPr>
                <w:rFonts w:ascii="PT Astra Serif" w:hAnsi="PT Astra Serif"/>
                <w:bCs/>
              </w:rPr>
            </w:pPr>
            <w:r w:rsidRPr="00266911">
              <w:rPr>
                <w:rFonts w:ascii="PT Astra Serif" w:hAnsi="PT Astra Serif"/>
                <w:bCs/>
              </w:rPr>
              <w:t>Вскрытие заявок на участие в конкурсе, запросе котировок,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266911">
              <w:rPr>
                <w:rFonts w:ascii="PT Astra Serif" w:hAnsi="PT Astra Serif"/>
                <w:bCs/>
              </w:rPr>
              <w:t>запросе предложений</w:t>
            </w:r>
          </w:p>
        </w:tc>
        <w:tc>
          <w:tcPr>
            <w:tcW w:w="4724" w:type="dxa"/>
          </w:tcPr>
          <w:p w:rsidR="00266911" w:rsidRPr="00266911" w:rsidRDefault="00266911" w:rsidP="00266911">
            <w:pPr>
              <w:pStyle w:val="Default"/>
              <w:jc w:val="both"/>
              <w:rPr>
                <w:rFonts w:ascii="PT Astra Serif" w:hAnsi="PT Astra Serif"/>
              </w:rPr>
            </w:pPr>
            <w:r w:rsidRPr="00266911">
              <w:rPr>
                <w:rFonts w:ascii="PT Astra Serif" w:hAnsi="PT Astra Serif"/>
              </w:rPr>
              <w:t>- оглашение неполной или неверной информации о предложениях конкурентов;</w:t>
            </w:r>
          </w:p>
          <w:p w:rsidR="00266911" w:rsidRPr="00266911" w:rsidRDefault="00266911" w:rsidP="00266911">
            <w:pPr>
              <w:pStyle w:val="Default"/>
              <w:jc w:val="both"/>
              <w:rPr>
                <w:rFonts w:ascii="PT Astra Serif" w:hAnsi="PT Astra Serif"/>
              </w:rPr>
            </w:pPr>
            <w:r w:rsidRPr="00266911">
              <w:rPr>
                <w:rFonts w:ascii="PT Astra Serif" w:hAnsi="PT Astra Serif" w:cs="Calibri"/>
              </w:rPr>
              <w:t>- с</w:t>
            </w:r>
            <w:r w:rsidRPr="00266911">
              <w:rPr>
                <w:rFonts w:ascii="PT Astra Serif" w:hAnsi="PT Astra Serif"/>
              </w:rPr>
              <w:t xml:space="preserve">окрытие информации о наличии или отсутствии необходимых документов, </w:t>
            </w:r>
            <w:r w:rsidRPr="00266911">
              <w:rPr>
                <w:rFonts w:ascii="PT Astra Serif" w:hAnsi="PT Astra Serif"/>
              </w:rPr>
              <w:lastRenderedPageBreak/>
              <w:t xml:space="preserve">перезапись аудиозаписи; </w:t>
            </w:r>
          </w:p>
          <w:p w:rsidR="00266911" w:rsidRPr="00266911" w:rsidRDefault="00266911" w:rsidP="00266911">
            <w:pPr>
              <w:pStyle w:val="Default"/>
              <w:jc w:val="both"/>
              <w:rPr>
                <w:rFonts w:ascii="PT Astra Serif" w:hAnsi="PT Astra Serif"/>
              </w:rPr>
            </w:pPr>
            <w:r w:rsidRPr="00266911">
              <w:rPr>
                <w:rFonts w:ascii="PT Astra Serif" w:hAnsi="PT Astra Serif"/>
              </w:rPr>
              <w:t>- оглашение несуществующей информации о закупке;</w:t>
            </w:r>
          </w:p>
          <w:p w:rsidR="00266911" w:rsidRPr="00266911" w:rsidRDefault="00266911" w:rsidP="00266911">
            <w:pPr>
              <w:pStyle w:val="Default"/>
              <w:jc w:val="both"/>
              <w:rPr>
                <w:rFonts w:ascii="PT Astra Serif" w:hAnsi="PT Astra Serif"/>
              </w:rPr>
            </w:pPr>
            <w:r w:rsidRPr="00266911">
              <w:rPr>
                <w:rFonts w:ascii="PT Astra Serif" w:hAnsi="PT Astra Serif"/>
              </w:rPr>
              <w:t>- подлог, добавление, изъятие, непринятие заявок на участие в закупках.</w:t>
            </w:r>
          </w:p>
        </w:tc>
        <w:tc>
          <w:tcPr>
            <w:tcW w:w="2409" w:type="dxa"/>
          </w:tcPr>
          <w:p w:rsidR="00266911" w:rsidRPr="00266911" w:rsidRDefault="00CB0CC8" w:rsidP="00CB0CC8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0CC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Контрактный управляющий, специалисты, участвующие в </w:t>
            </w:r>
            <w:r w:rsidRPr="00CB0CC8">
              <w:rPr>
                <w:rFonts w:ascii="PT Astra Serif" w:hAnsi="PT Astra Serif"/>
                <w:sz w:val="24"/>
                <w:szCs w:val="24"/>
              </w:rPr>
              <w:lastRenderedPageBreak/>
              <w:t>закупочной деятельности</w:t>
            </w:r>
          </w:p>
        </w:tc>
        <w:tc>
          <w:tcPr>
            <w:tcW w:w="4678" w:type="dxa"/>
          </w:tcPr>
          <w:p w:rsidR="00266911" w:rsidRPr="00266911" w:rsidRDefault="00266911" w:rsidP="00266911">
            <w:pPr>
              <w:pStyle w:val="Default"/>
              <w:jc w:val="both"/>
              <w:rPr>
                <w:rFonts w:ascii="PT Astra Serif" w:hAnsi="PT Astra Serif"/>
              </w:rPr>
            </w:pPr>
            <w:r w:rsidRPr="00266911">
              <w:rPr>
                <w:rFonts w:ascii="PT Astra Serif" w:hAnsi="PT Astra Serif"/>
              </w:rPr>
              <w:lastRenderedPageBreak/>
              <w:t>- аудиозапись</w:t>
            </w:r>
            <w:r w:rsidR="00774B7F">
              <w:rPr>
                <w:rFonts w:ascii="PT Astra Serif" w:hAnsi="PT Astra Serif"/>
              </w:rPr>
              <w:t xml:space="preserve"> </w:t>
            </w:r>
            <w:r w:rsidRPr="00266911">
              <w:rPr>
                <w:rFonts w:ascii="PT Astra Serif" w:hAnsi="PT Astra Serif"/>
              </w:rPr>
              <w:t>процедуры вскрытия конвертов;</w:t>
            </w:r>
          </w:p>
          <w:p w:rsidR="00266911" w:rsidRPr="00266911" w:rsidRDefault="00266911" w:rsidP="00774B7F">
            <w:pPr>
              <w:pStyle w:val="Default"/>
              <w:jc w:val="both"/>
              <w:rPr>
                <w:rFonts w:ascii="PT Astra Serif" w:hAnsi="PT Astra Serif"/>
              </w:rPr>
            </w:pPr>
            <w:r w:rsidRPr="00266911">
              <w:rPr>
                <w:rFonts w:ascii="PT Astra Serif" w:hAnsi="PT Astra Serif"/>
              </w:rPr>
              <w:t xml:space="preserve">- присутствие на процедурах вскрытия конвертов специалистов контрольных </w:t>
            </w:r>
            <w:r w:rsidRPr="00266911">
              <w:rPr>
                <w:rFonts w:ascii="PT Astra Serif" w:hAnsi="PT Astra Serif"/>
              </w:rPr>
              <w:lastRenderedPageBreak/>
              <w:t>органов</w:t>
            </w:r>
            <w:r w:rsidR="00774B7F">
              <w:rPr>
                <w:rFonts w:ascii="PT Astra Serif" w:hAnsi="PT Astra Serif"/>
              </w:rPr>
              <w:t>.</w:t>
            </w:r>
          </w:p>
        </w:tc>
      </w:tr>
      <w:tr w:rsidR="00774B7F" w:rsidRPr="00534ED9" w:rsidTr="00B4262D">
        <w:tc>
          <w:tcPr>
            <w:tcW w:w="534" w:type="dxa"/>
          </w:tcPr>
          <w:p w:rsidR="00774B7F" w:rsidRDefault="00774B7F" w:rsidP="00814CA9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647" w:type="dxa"/>
          </w:tcPr>
          <w:p w:rsidR="00774B7F" w:rsidRPr="004E6544" w:rsidRDefault="00774B7F" w:rsidP="00377F13">
            <w:pPr>
              <w:pStyle w:val="Default"/>
              <w:jc w:val="both"/>
              <w:rPr>
                <w:rFonts w:ascii="PT Astra Serif" w:hAnsi="PT Astra Serif"/>
                <w:bCs/>
              </w:rPr>
            </w:pPr>
            <w:r w:rsidRPr="004E6544">
              <w:rPr>
                <w:rFonts w:ascii="PT Astra Serif" w:hAnsi="PT Astra Serif"/>
                <w:bCs/>
              </w:rPr>
              <w:t>Заключение контракта</w:t>
            </w:r>
          </w:p>
        </w:tc>
        <w:tc>
          <w:tcPr>
            <w:tcW w:w="4724" w:type="dxa"/>
          </w:tcPr>
          <w:p w:rsidR="00774B7F" w:rsidRDefault="00774B7F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н</w:t>
            </w:r>
            <w:r w:rsidRPr="004E6544">
              <w:rPr>
                <w:rFonts w:ascii="PT Astra Serif" w:hAnsi="PT Astra Serif"/>
              </w:rPr>
              <w:t>еобоснованные изменения условий контракта</w:t>
            </w:r>
            <w:r>
              <w:rPr>
                <w:rFonts w:ascii="PT Astra Serif" w:hAnsi="PT Astra Serif"/>
              </w:rPr>
              <w:t>;</w:t>
            </w:r>
            <w:r w:rsidRPr="004E6544">
              <w:rPr>
                <w:rFonts w:ascii="PT Astra Serif" w:hAnsi="PT Astra Serif"/>
              </w:rPr>
              <w:t xml:space="preserve"> </w:t>
            </w:r>
          </w:p>
          <w:p w:rsidR="00774B7F" w:rsidRDefault="00774B7F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з</w:t>
            </w:r>
            <w:r w:rsidRPr="004E6544">
              <w:rPr>
                <w:rFonts w:ascii="PT Astra Serif" w:hAnsi="PT Astra Serif"/>
              </w:rPr>
              <w:t>апрос недопустимых и/или необъявленных документов и сведений при заключении контракта</w:t>
            </w:r>
            <w:r>
              <w:rPr>
                <w:rFonts w:ascii="PT Astra Serif" w:hAnsi="PT Astra Serif"/>
              </w:rPr>
              <w:t>;</w:t>
            </w:r>
          </w:p>
          <w:p w:rsidR="00774B7F" w:rsidRPr="004E6544" w:rsidRDefault="00774B7F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н</w:t>
            </w:r>
            <w:r w:rsidRPr="004E6544">
              <w:rPr>
                <w:rFonts w:ascii="PT Astra Serif" w:hAnsi="PT Astra Serif"/>
              </w:rPr>
              <w:t>еобоснованный отказ от заключения контракта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2409" w:type="dxa"/>
          </w:tcPr>
          <w:p w:rsidR="00774B7F" w:rsidRPr="004E6544" w:rsidRDefault="00774B7F" w:rsidP="00377F13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0CC8">
              <w:rPr>
                <w:rFonts w:ascii="PT Astra Serif" w:hAnsi="PT Astra Serif"/>
                <w:sz w:val="24"/>
                <w:szCs w:val="24"/>
              </w:rPr>
              <w:t>Контрактный управляющий, специалисты, участвующие в закупочной деятельности</w:t>
            </w:r>
          </w:p>
        </w:tc>
        <w:tc>
          <w:tcPr>
            <w:tcW w:w="4678" w:type="dxa"/>
          </w:tcPr>
          <w:p w:rsidR="00774B7F" w:rsidRPr="004E6544" w:rsidRDefault="00774B7F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</w:t>
            </w:r>
            <w:r w:rsidRPr="004E6544">
              <w:rPr>
                <w:rFonts w:ascii="PT Astra Serif" w:hAnsi="PT Astra Serif"/>
              </w:rPr>
              <w:t>аключение контрактов в электронном виде.</w:t>
            </w:r>
          </w:p>
        </w:tc>
      </w:tr>
      <w:tr w:rsidR="00774B7F" w:rsidRPr="00534ED9" w:rsidTr="00B4262D">
        <w:tc>
          <w:tcPr>
            <w:tcW w:w="534" w:type="dxa"/>
          </w:tcPr>
          <w:p w:rsidR="00774B7F" w:rsidRDefault="00774B7F" w:rsidP="00814CA9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9. </w:t>
            </w:r>
          </w:p>
        </w:tc>
        <w:tc>
          <w:tcPr>
            <w:tcW w:w="2647" w:type="dxa"/>
          </w:tcPr>
          <w:p w:rsidR="00774B7F" w:rsidRPr="00722C9F" w:rsidRDefault="00774B7F" w:rsidP="00377F13">
            <w:pPr>
              <w:pStyle w:val="Default"/>
              <w:jc w:val="both"/>
              <w:rPr>
                <w:rFonts w:ascii="PT Astra Serif" w:hAnsi="PT Astra Serif"/>
                <w:bCs/>
              </w:rPr>
            </w:pPr>
            <w:r w:rsidRPr="00722C9F">
              <w:rPr>
                <w:rFonts w:ascii="PT Astra Serif" w:hAnsi="PT Astra Serif"/>
                <w:bCs/>
              </w:rPr>
              <w:t>Администрирование контракта</w:t>
            </w:r>
          </w:p>
        </w:tc>
        <w:tc>
          <w:tcPr>
            <w:tcW w:w="4724" w:type="dxa"/>
          </w:tcPr>
          <w:p w:rsidR="00774B7F" w:rsidRDefault="00774B7F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н</w:t>
            </w:r>
            <w:r w:rsidRPr="00722C9F">
              <w:rPr>
                <w:rFonts w:ascii="PT Astra Serif" w:hAnsi="PT Astra Serif"/>
              </w:rPr>
              <w:t>еобоснованно жесткое администрирование контракта заказчиком вплоть до вмешательства в хозяйственную деятельность поставщика</w:t>
            </w:r>
            <w:r>
              <w:rPr>
                <w:rFonts w:ascii="PT Astra Serif" w:hAnsi="PT Astra Serif"/>
              </w:rPr>
              <w:t>;</w:t>
            </w:r>
          </w:p>
          <w:p w:rsidR="00774B7F" w:rsidRPr="00722C9F" w:rsidRDefault="00774B7F" w:rsidP="00774B7F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з</w:t>
            </w:r>
            <w:r w:rsidRPr="00722C9F">
              <w:rPr>
                <w:rFonts w:ascii="PT Astra Serif" w:hAnsi="PT Astra Serif"/>
              </w:rPr>
              <w:t>атягивание со стороны заказчика предоставления информации, необходимых материалов для исполнения контракта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2409" w:type="dxa"/>
          </w:tcPr>
          <w:p w:rsidR="00774B7F" w:rsidRPr="00722C9F" w:rsidRDefault="00774B7F" w:rsidP="00377F13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0CC8">
              <w:rPr>
                <w:rFonts w:ascii="PT Astra Serif" w:hAnsi="PT Astra Serif"/>
                <w:sz w:val="24"/>
                <w:szCs w:val="24"/>
              </w:rPr>
              <w:t>Контрактный управляющий, специалисты, участвующие в закупочной деятельности</w:t>
            </w:r>
          </w:p>
        </w:tc>
        <w:tc>
          <w:tcPr>
            <w:tcW w:w="4678" w:type="dxa"/>
          </w:tcPr>
          <w:p w:rsidR="00774B7F" w:rsidRDefault="00774B7F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у</w:t>
            </w:r>
            <w:r w:rsidRPr="00722C9F">
              <w:rPr>
                <w:rFonts w:ascii="PT Astra Serif" w:hAnsi="PT Astra Serif"/>
              </w:rPr>
              <w:t>правление со стороны заказчика рисками, возникающими при</w:t>
            </w:r>
            <w:r>
              <w:rPr>
                <w:rFonts w:ascii="PT Astra Serif" w:hAnsi="PT Astra Serif"/>
              </w:rPr>
              <w:t xml:space="preserve"> </w:t>
            </w:r>
            <w:r w:rsidRPr="00722C9F">
              <w:rPr>
                <w:rFonts w:ascii="PT Astra Serif" w:hAnsi="PT Astra Serif"/>
              </w:rPr>
              <w:t>исполнении контракта</w:t>
            </w:r>
            <w:r>
              <w:rPr>
                <w:rFonts w:ascii="PT Astra Serif" w:hAnsi="PT Astra Serif"/>
              </w:rPr>
              <w:t>;</w:t>
            </w:r>
          </w:p>
          <w:p w:rsidR="00774B7F" w:rsidRPr="00722C9F" w:rsidRDefault="00774B7F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722C9F">
              <w:rPr>
                <w:rFonts w:ascii="PT Astra Serif" w:hAnsi="PT Astra Serif"/>
              </w:rPr>
              <w:t>роведение мониторинга исполнения контракта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774B7F" w:rsidRPr="00534ED9" w:rsidTr="00B4262D">
        <w:tc>
          <w:tcPr>
            <w:tcW w:w="534" w:type="dxa"/>
          </w:tcPr>
          <w:p w:rsidR="00774B7F" w:rsidRDefault="00774B7F" w:rsidP="00814CA9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2647" w:type="dxa"/>
          </w:tcPr>
          <w:p w:rsidR="00774B7F" w:rsidRPr="008F1EB3" w:rsidRDefault="00774B7F" w:rsidP="00774B7F">
            <w:pPr>
              <w:pStyle w:val="Default"/>
              <w:jc w:val="both"/>
              <w:rPr>
                <w:rFonts w:ascii="PT Astra Serif" w:hAnsi="PT Astra Serif"/>
                <w:bCs/>
              </w:rPr>
            </w:pPr>
            <w:r w:rsidRPr="008F1EB3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>ё</w:t>
            </w:r>
            <w:r w:rsidRPr="008F1EB3">
              <w:rPr>
                <w:rFonts w:ascii="PT Astra Serif" w:hAnsi="PT Astra Serif"/>
                <w:bCs/>
              </w:rPr>
              <w:t xml:space="preserve">мка </w:t>
            </w:r>
            <w:r>
              <w:rPr>
                <w:rFonts w:ascii="PT Astra Serif" w:hAnsi="PT Astra Serif"/>
                <w:bCs/>
              </w:rPr>
              <w:t>товаров (работ, услуг)</w:t>
            </w:r>
          </w:p>
        </w:tc>
        <w:tc>
          <w:tcPr>
            <w:tcW w:w="4724" w:type="dxa"/>
          </w:tcPr>
          <w:p w:rsidR="00774B7F" w:rsidRDefault="00774B7F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н</w:t>
            </w:r>
            <w:r w:rsidRPr="008F1EB3">
              <w:rPr>
                <w:rFonts w:ascii="PT Astra Serif" w:hAnsi="PT Astra Serif"/>
              </w:rPr>
              <w:t>еобоснованно жесткие (мягкие) или необъявленные условия приемки продукции по контракту</w:t>
            </w:r>
            <w:r>
              <w:rPr>
                <w:rFonts w:ascii="PT Astra Serif" w:hAnsi="PT Astra Serif"/>
              </w:rPr>
              <w:t>;</w:t>
            </w:r>
          </w:p>
          <w:p w:rsidR="00774B7F" w:rsidRDefault="00774B7F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н</w:t>
            </w:r>
            <w:r w:rsidRPr="008F1EB3">
              <w:rPr>
                <w:rFonts w:ascii="PT Astra Serif" w:hAnsi="PT Astra Serif"/>
              </w:rPr>
              <w:t>еобоснованное затягивание (ускорение) приемки и оплаты по контракту</w:t>
            </w:r>
            <w:r>
              <w:rPr>
                <w:rFonts w:ascii="PT Astra Serif" w:hAnsi="PT Astra Serif"/>
              </w:rPr>
              <w:t>;</w:t>
            </w:r>
          </w:p>
          <w:p w:rsidR="00774B7F" w:rsidRDefault="00774B7F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н</w:t>
            </w:r>
            <w:r w:rsidRPr="008F1EB3">
              <w:rPr>
                <w:rFonts w:ascii="PT Astra Serif" w:hAnsi="PT Astra Serif"/>
              </w:rPr>
              <w:t>амеренное отсутствие контроля за исполнением гарантий и/или игнорирование гарантийного периода</w:t>
            </w:r>
            <w:r>
              <w:rPr>
                <w:rFonts w:ascii="PT Astra Serif" w:hAnsi="PT Astra Serif"/>
              </w:rPr>
              <w:t>;</w:t>
            </w:r>
          </w:p>
          <w:p w:rsidR="00774B7F" w:rsidRDefault="00774B7F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н</w:t>
            </w:r>
            <w:r w:rsidRPr="008F1EB3">
              <w:rPr>
                <w:rFonts w:ascii="PT Astra Serif" w:hAnsi="PT Astra Serif"/>
              </w:rPr>
              <w:t>еобоснованные претензии по объему и срокам гарантий</w:t>
            </w:r>
            <w:r>
              <w:rPr>
                <w:rFonts w:ascii="PT Astra Serif" w:hAnsi="PT Astra Serif"/>
              </w:rPr>
              <w:t>;</w:t>
            </w:r>
          </w:p>
          <w:p w:rsidR="00774B7F" w:rsidRPr="008F1EB3" w:rsidRDefault="00774B7F" w:rsidP="00B4262D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и</w:t>
            </w:r>
            <w:r w:rsidRPr="008F1EB3">
              <w:rPr>
                <w:rFonts w:ascii="PT Astra Serif" w:hAnsi="PT Astra Serif"/>
              </w:rPr>
              <w:t xml:space="preserve">зменение заказчиком условий гарантийного обслуживания. </w:t>
            </w:r>
          </w:p>
        </w:tc>
        <w:tc>
          <w:tcPr>
            <w:tcW w:w="2409" w:type="dxa"/>
          </w:tcPr>
          <w:p w:rsidR="00774B7F" w:rsidRPr="008F1EB3" w:rsidRDefault="00774B7F" w:rsidP="00774B7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0CC8">
              <w:rPr>
                <w:rFonts w:ascii="PT Astra Serif" w:hAnsi="PT Astra Serif"/>
                <w:sz w:val="24"/>
                <w:szCs w:val="24"/>
              </w:rPr>
              <w:t>Контрактный управляющий, специалисты, участвующие в закупочной деятельности</w:t>
            </w:r>
          </w:p>
        </w:tc>
        <w:tc>
          <w:tcPr>
            <w:tcW w:w="4678" w:type="dxa"/>
          </w:tcPr>
          <w:p w:rsidR="00774B7F" w:rsidRDefault="00774B7F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8F1EB3">
              <w:rPr>
                <w:rFonts w:ascii="PT Astra Serif" w:hAnsi="PT Astra Serif"/>
              </w:rPr>
              <w:t>роведение заказчиком мониторинга исполнения контрактов</w:t>
            </w:r>
            <w:r>
              <w:rPr>
                <w:rFonts w:ascii="PT Astra Serif" w:hAnsi="PT Astra Serif"/>
              </w:rPr>
              <w:t>;</w:t>
            </w:r>
          </w:p>
          <w:p w:rsidR="00774B7F" w:rsidRPr="008F1EB3" w:rsidRDefault="00774B7F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8F1EB3">
              <w:rPr>
                <w:rFonts w:ascii="PT Astra Serif" w:hAnsi="PT Astra Serif"/>
              </w:rPr>
              <w:t>ривлечение экспертов, экспертных организаций к проведению</w:t>
            </w:r>
            <w:r>
              <w:rPr>
                <w:rFonts w:ascii="PT Astra Serif" w:hAnsi="PT Astra Serif"/>
              </w:rPr>
              <w:t xml:space="preserve"> </w:t>
            </w:r>
            <w:r w:rsidRPr="008F1EB3">
              <w:rPr>
                <w:rFonts w:ascii="PT Astra Serif" w:hAnsi="PT Astra Serif"/>
              </w:rPr>
              <w:t>проверки предоставленных поставщиком результатов, предусмотренных контрактом.</w:t>
            </w:r>
          </w:p>
        </w:tc>
      </w:tr>
    </w:tbl>
    <w:p w:rsidR="005D03E4" w:rsidRDefault="005D03E4"/>
    <w:sectPr w:rsidR="005D03E4" w:rsidSect="008F1EB3">
      <w:headerReference w:type="default" r:id="rId6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079" w:rsidRPr="008F1EB3" w:rsidRDefault="00275079" w:rsidP="008F1EB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275079" w:rsidRPr="008F1EB3" w:rsidRDefault="00275079" w:rsidP="008F1EB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079" w:rsidRPr="008F1EB3" w:rsidRDefault="00275079" w:rsidP="008F1EB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275079" w:rsidRPr="008F1EB3" w:rsidRDefault="00275079" w:rsidP="008F1EB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19580"/>
      <w:docPartObj>
        <w:docPartGallery w:val="Page Numbers (Top of Page)"/>
        <w:docPartUnique/>
      </w:docPartObj>
    </w:sdtPr>
    <w:sdtContent>
      <w:p w:rsidR="008F1EB3" w:rsidRDefault="00EF4E45">
        <w:pPr>
          <w:pStyle w:val="a4"/>
          <w:jc w:val="center"/>
        </w:pPr>
        <w:fldSimple w:instr=" PAGE   \* MERGEFORMAT ">
          <w:r w:rsidR="00B4262D">
            <w:rPr>
              <w:noProof/>
            </w:rPr>
            <w:t>2</w:t>
          </w:r>
        </w:fldSimple>
      </w:p>
    </w:sdtContent>
  </w:sdt>
  <w:p w:rsidR="008F1EB3" w:rsidRDefault="008F1E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815"/>
    <w:rsid w:val="000339EE"/>
    <w:rsid w:val="00034BEB"/>
    <w:rsid w:val="000427F1"/>
    <w:rsid w:val="00046DF9"/>
    <w:rsid w:val="00050450"/>
    <w:rsid w:val="00063D8A"/>
    <w:rsid w:val="00070BEF"/>
    <w:rsid w:val="000741F0"/>
    <w:rsid w:val="000970A8"/>
    <w:rsid w:val="000A5E7C"/>
    <w:rsid w:val="000B0E0E"/>
    <w:rsid w:val="000C2740"/>
    <w:rsid w:val="000C4276"/>
    <w:rsid w:val="000F77AE"/>
    <w:rsid w:val="00111D96"/>
    <w:rsid w:val="0012321B"/>
    <w:rsid w:val="00145E29"/>
    <w:rsid w:val="001624A2"/>
    <w:rsid w:val="001C0028"/>
    <w:rsid w:val="001D1F4B"/>
    <w:rsid w:val="001E6652"/>
    <w:rsid w:val="002058D6"/>
    <w:rsid w:val="00215D19"/>
    <w:rsid w:val="00220D97"/>
    <w:rsid w:val="00244AFB"/>
    <w:rsid w:val="00266613"/>
    <w:rsid w:val="00266911"/>
    <w:rsid w:val="00273187"/>
    <w:rsid w:val="00275079"/>
    <w:rsid w:val="00287F0B"/>
    <w:rsid w:val="00290263"/>
    <w:rsid w:val="00296844"/>
    <w:rsid w:val="002E1F27"/>
    <w:rsid w:val="0035044D"/>
    <w:rsid w:val="003537C2"/>
    <w:rsid w:val="0036475D"/>
    <w:rsid w:val="0036482F"/>
    <w:rsid w:val="00370E48"/>
    <w:rsid w:val="0037204F"/>
    <w:rsid w:val="0037328F"/>
    <w:rsid w:val="00392CC5"/>
    <w:rsid w:val="00430CE3"/>
    <w:rsid w:val="00453181"/>
    <w:rsid w:val="00453234"/>
    <w:rsid w:val="00463EB8"/>
    <w:rsid w:val="004D05E8"/>
    <w:rsid w:val="004D70F4"/>
    <w:rsid w:val="004E1043"/>
    <w:rsid w:val="004E3B61"/>
    <w:rsid w:val="004E6544"/>
    <w:rsid w:val="005327D7"/>
    <w:rsid w:val="005A181B"/>
    <w:rsid w:val="005C0080"/>
    <w:rsid w:val="005D03E4"/>
    <w:rsid w:val="005D323A"/>
    <w:rsid w:val="005D7EE7"/>
    <w:rsid w:val="005E71B4"/>
    <w:rsid w:val="005F2C84"/>
    <w:rsid w:val="00601F3B"/>
    <w:rsid w:val="00602419"/>
    <w:rsid w:val="006176EB"/>
    <w:rsid w:val="00652622"/>
    <w:rsid w:val="00670FFB"/>
    <w:rsid w:val="006C06CA"/>
    <w:rsid w:val="006D1E7C"/>
    <w:rsid w:val="00706A04"/>
    <w:rsid w:val="00714107"/>
    <w:rsid w:val="0071573F"/>
    <w:rsid w:val="007220DB"/>
    <w:rsid w:val="00722C9F"/>
    <w:rsid w:val="0072302B"/>
    <w:rsid w:val="00723772"/>
    <w:rsid w:val="0073765A"/>
    <w:rsid w:val="00774B7F"/>
    <w:rsid w:val="0078216E"/>
    <w:rsid w:val="00793197"/>
    <w:rsid w:val="00795B28"/>
    <w:rsid w:val="007A634D"/>
    <w:rsid w:val="007B5DAA"/>
    <w:rsid w:val="007B6556"/>
    <w:rsid w:val="007D1672"/>
    <w:rsid w:val="007D6245"/>
    <w:rsid w:val="00814CA9"/>
    <w:rsid w:val="00836047"/>
    <w:rsid w:val="008506FA"/>
    <w:rsid w:val="00873B07"/>
    <w:rsid w:val="0087456A"/>
    <w:rsid w:val="008D007D"/>
    <w:rsid w:val="008F1EB3"/>
    <w:rsid w:val="00906EFF"/>
    <w:rsid w:val="00916E39"/>
    <w:rsid w:val="0095089F"/>
    <w:rsid w:val="0095256C"/>
    <w:rsid w:val="00984260"/>
    <w:rsid w:val="00993048"/>
    <w:rsid w:val="009D52B5"/>
    <w:rsid w:val="009F1610"/>
    <w:rsid w:val="00A00A0E"/>
    <w:rsid w:val="00A43FE0"/>
    <w:rsid w:val="00A47B21"/>
    <w:rsid w:val="00A538A4"/>
    <w:rsid w:val="00AC1568"/>
    <w:rsid w:val="00AF068D"/>
    <w:rsid w:val="00AF3869"/>
    <w:rsid w:val="00AF6A41"/>
    <w:rsid w:val="00B15833"/>
    <w:rsid w:val="00B26AFF"/>
    <w:rsid w:val="00B4262D"/>
    <w:rsid w:val="00B70B55"/>
    <w:rsid w:val="00B81874"/>
    <w:rsid w:val="00BC6060"/>
    <w:rsid w:val="00BD5216"/>
    <w:rsid w:val="00BD7AB4"/>
    <w:rsid w:val="00C46CD9"/>
    <w:rsid w:val="00C5769F"/>
    <w:rsid w:val="00C6379C"/>
    <w:rsid w:val="00C71815"/>
    <w:rsid w:val="00C86968"/>
    <w:rsid w:val="00CA086A"/>
    <w:rsid w:val="00CB0CC8"/>
    <w:rsid w:val="00CD108E"/>
    <w:rsid w:val="00CD3D01"/>
    <w:rsid w:val="00CD446E"/>
    <w:rsid w:val="00D117DC"/>
    <w:rsid w:val="00D168FB"/>
    <w:rsid w:val="00D45DF1"/>
    <w:rsid w:val="00D51086"/>
    <w:rsid w:val="00D6185F"/>
    <w:rsid w:val="00D67456"/>
    <w:rsid w:val="00D72503"/>
    <w:rsid w:val="00D76460"/>
    <w:rsid w:val="00D84629"/>
    <w:rsid w:val="00D93ACA"/>
    <w:rsid w:val="00D9780E"/>
    <w:rsid w:val="00DB66D0"/>
    <w:rsid w:val="00DC1722"/>
    <w:rsid w:val="00DD5F0F"/>
    <w:rsid w:val="00E37CDD"/>
    <w:rsid w:val="00E427C5"/>
    <w:rsid w:val="00E428DE"/>
    <w:rsid w:val="00E57636"/>
    <w:rsid w:val="00E824E6"/>
    <w:rsid w:val="00E82EE1"/>
    <w:rsid w:val="00E83D29"/>
    <w:rsid w:val="00EE2E64"/>
    <w:rsid w:val="00EE4208"/>
    <w:rsid w:val="00EF039E"/>
    <w:rsid w:val="00EF18BA"/>
    <w:rsid w:val="00EF4E45"/>
    <w:rsid w:val="00F113D9"/>
    <w:rsid w:val="00F11FEC"/>
    <w:rsid w:val="00F928A3"/>
    <w:rsid w:val="00FC468C"/>
    <w:rsid w:val="00FD6010"/>
    <w:rsid w:val="00FD673B"/>
    <w:rsid w:val="00FE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81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181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F1EB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1EB3"/>
  </w:style>
  <w:style w:type="paragraph" w:styleId="a6">
    <w:name w:val="footer"/>
    <w:basedOn w:val="a"/>
    <w:link w:val="a7"/>
    <w:uiPriority w:val="99"/>
    <w:semiHidden/>
    <w:unhideWhenUsed/>
    <w:rsid w:val="008F1EB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1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2021-03-23T09:48:00Z</dcterms:created>
  <dcterms:modified xsi:type="dcterms:W3CDTF">2021-04-08T09:54:00Z</dcterms:modified>
</cp:coreProperties>
</file>